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F7F" w:rsidRPr="009E7A5E" w:rsidRDefault="00911F7F" w:rsidP="00911F7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A5E">
        <w:rPr>
          <w:rFonts w:ascii="Times New Roman" w:hAnsi="Times New Roman" w:cs="Times New Roman"/>
          <w:b/>
          <w:sz w:val="24"/>
          <w:szCs w:val="24"/>
        </w:rPr>
        <w:t>TÜRKİYE BÜYÜK MİLLET MECLİSİ BAŞKANLIĞI’NA</w:t>
      </w:r>
    </w:p>
    <w:p w:rsidR="00911F7F" w:rsidRPr="009E7A5E" w:rsidRDefault="00911F7F" w:rsidP="00911F7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F7F" w:rsidRPr="009E7A5E" w:rsidRDefault="00911F7F" w:rsidP="00911F7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A5E">
        <w:rPr>
          <w:rFonts w:ascii="Times New Roman" w:hAnsi="Times New Roman" w:cs="Times New Roman"/>
          <w:sz w:val="24"/>
          <w:szCs w:val="24"/>
        </w:rPr>
        <w:t xml:space="preserve">Aşağıdaki sorularımın </w:t>
      </w:r>
      <w:r w:rsidRPr="009E7A5E">
        <w:rPr>
          <w:rFonts w:ascii="Times New Roman" w:hAnsi="Times New Roman" w:cs="Times New Roman"/>
          <w:b/>
          <w:i/>
          <w:sz w:val="24"/>
          <w:szCs w:val="24"/>
        </w:rPr>
        <w:t>Cumhurbaşkanı Yardımcısı Fuat OKTAY</w:t>
      </w:r>
      <w:r w:rsidRPr="009E7A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7A5E">
        <w:rPr>
          <w:rFonts w:ascii="Times New Roman" w:hAnsi="Times New Roman" w:cs="Times New Roman"/>
          <w:sz w:val="24"/>
          <w:szCs w:val="24"/>
        </w:rPr>
        <w:t>tarafından Anayasa'nın 98 inci ve TBMM İçtüzüğünün 96'ncı ve 99'uncu maddeleri gereğince yazılı olarak cevaplandırılmasını saygılarımla arz ederim.</w:t>
      </w:r>
    </w:p>
    <w:p w:rsidR="00911F7F" w:rsidRPr="009E7A5E" w:rsidRDefault="00911F7F" w:rsidP="00911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1F7F" w:rsidRPr="009E7A5E" w:rsidRDefault="00911F7F" w:rsidP="00911F7F">
      <w:pPr>
        <w:jc w:val="both"/>
        <w:rPr>
          <w:rFonts w:ascii="Times New Roman" w:hAnsi="Times New Roman" w:cs="Times New Roman"/>
          <w:sz w:val="24"/>
          <w:szCs w:val="24"/>
        </w:rPr>
      </w:pPr>
      <w:r w:rsidRPr="009E7A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911F7F" w:rsidRPr="009E7A5E" w:rsidRDefault="00911F7F" w:rsidP="00911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1F7F" w:rsidRPr="009E7A5E" w:rsidRDefault="00911F7F" w:rsidP="00911F7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A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9E7A5E">
        <w:rPr>
          <w:rFonts w:ascii="Times New Roman" w:hAnsi="Times New Roman" w:cs="Times New Roman"/>
          <w:b/>
          <w:sz w:val="24"/>
          <w:szCs w:val="24"/>
        </w:rPr>
        <w:t>Hüseyin KAÇMAZ</w:t>
      </w:r>
    </w:p>
    <w:p w:rsidR="00911F7F" w:rsidRPr="009E7A5E" w:rsidRDefault="00911F7F" w:rsidP="00911F7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A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Şırnak Milletvekili</w:t>
      </w:r>
    </w:p>
    <w:p w:rsidR="00911F7F" w:rsidRPr="009E7A5E" w:rsidRDefault="00911F7F" w:rsidP="00911F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B01" w:rsidRDefault="00911F7F" w:rsidP="00B30A80">
      <w:pPr>
        <w:jc w:val="both"/>
        <w:rPr>
          <w:rFonts w:ascii="Times New Roman" w:hAnsi="Times New Roman" w:cs="Times New Roman"/>
          <w:sz w:val="24"/>
          <w:szCs w:val="24"/>
        </w:rPr>
      </w:pPr>
      <w:r w:rsidRPr="00911F7F">
        <w:rPr>
          <w:rFonts w:ascii="Times New Roman" w:hAnsi="Times New Roman" w:cs="Times New Roman"/>
          <w:sz w:val="24"/>
          <w:szCs w:val="24"/>
        </w:rPr>
        <w:t>Dil, bir iletiş</w:t>
      </w:r>
      <w:r>
        <w:rPr>
          <w:rFonts w:ascii="Times New Roman" w:hAnsi="Times New Roman" w:cs="Times New Roman"/>
          <w:sz w:val="24"/>
          <w:szCs w:val="24"/>
        </w:rPr>
        <w:t>im aracı olmakla birlikte,</w:t>
      </w:r>
      <w:r w:rsidRPr="00911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dili konuşan toplumun tarihi</w:t>
      </w:r>
      <w:r w:rsidRPr="00911F7F">
        <w:rPr>
          <w:rFonts w:ascii="Times New Roman" w:hAnsi="Times New Roman" w:cs="Times New Roman"/>
          <w:sz w:val="24"/>
          <w:szCs w:val="24"/>
        </w:rPr>
        <w:t>nin ve kültürünün taşıyıcısıdır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F7F">
        <w:t xml:space="preserve"> </w:t>
      </w:r>
      <w:r>
        <w:rPr>
          <w:rFonts w:ascii="Times New Roman" w:hAnsi="Times New Roman" w:cs="Times New Roman"/>
          <w:sz w:val="24"/>
          <w:szCs w:val="24"/>
        </w:rPr>
        <w:t>Ancak her in</w:t>
      </w:r>
      <w:r w:rsidRPr="00911F7F">
        <w:rPr>
          <w:rFonts w:ascii="Times New Roman" w:hAnsi="Times New Roman" w:cs="Times New Roman"/>
          <w:sz w:val="24"/>
          <w:szCs w:val="24"/>
        </w:rPr>
        <w:t>san için anadilinin ayrı b</w:t>
      </w:r>
      <w:r>
        <w:rPr>
          <w:rFonts w:ascii="Times New Roman" w:hAnsi="Times New Roman" w:cs="Times New Roman"/>
          <w:sz w:val="24"/>
          <w:szCs w:val="24"/>
        </w:rPr>
        <w:t xml:space="preserve">ir önemi ve yeri vardır.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Anadi</w:t>
      </w:r>
      <w:r w:rsidRPr="00911F7F">
        <w:rPr>
          <w:rFonts w:ascii="Times New Roman" w:hAnsi="Times New Roman" w:cs="Times New Roman"/>
          <w:sz w:val="24"/>
          <w:szCs w:val="24"/>
        </w:rPr>
        <w:t>li</w:t>
      </w:r>
      <w:r w:rsidR="002D1553">
        <w:rPr>
          <w:rFonts w:ascii="Times New Roman" w:hAnsi="Times New Roman" w:cs="Times New Roman"/>
          <w:sz w:val="24"/>
          <w:szCs w:val="24"/>
        </w:rPr>
        <w:t>:K</w:t>
      </w:r>
      <w:r w:rsidRPr="00911F7F">
        <w:rPr>
          <w:rFonts w:ascii="Times New Roman" w:hAnsi="Times New Roman" w:cs="Times New Roman"/>
          <w:sz w:val="24"/>
          <w:szCs w:val="24"/>
        </w:rPr>
        <w:t>işinin</w:t>
      </w:r>
      <w:proofErr w:type="spellEnd"/>
      <w:proofErr w:type="gramEnd"/>
      <w:r w:rsidRPr="00911F7F">
        <w:rPr>
          <w:rFonts w:ascii="Times New Roman" w:hAnsi="Times New Roman" w:cs="Times New Roman"/>
          <w:sz w:val="24"/>
          <w:szCs w:val="24"/>
        </w:rPr>
        <w:t xml:space="preserve"> dünyayla ilk </w:t>
      </w:r>
      <w:r>
        <w:rPr>
          <w:rFonts w:ascii="Times New Roman" w:hAnsi="Times New Roman" w:cs="Times New Roman"/>
          <w:sz w:val="24"/>
          <w:szCs w:val="24"/>
        </w:rPr>
        <w:t xml:space="preserve">iletişim kurma sürecinde edinip </w:t>
      </w:r>
      <w:r w:rsidRPr="00911F7F">
        <w:rPr>
          <w:rFonts w:ascii="Times New Roman" w:hAnsi="Times New Roman" w:cs="Times New Roman"/>
          <w:sz w:val="24"/>
          <w:szCs w:val="24"/>
        </w:rPr>
        <w:t>öğrenmeye başladığı ve do</w:t>
      </w:r>
      <w:r>
        <w:rPr>
          <w:rFonts w:ascii="Times New Roman" w:hAnsi="Times New Roman" w:cs="Times New Roman"/>
          <w:sz w:val="24"/>
          <w:szCs w:val="24"/>
        </w:rPr>
        <w:t>layısıyla kişiliğinin, kimliği</w:t>
      </w:r>
      <w:r w:rsidRPr="00911F7F">
        <w:rPr>
          <w:rFonts w:ascii="Times New Roman" w:hAnsi="Times New Roman" w:cs="Times New Roman"/>
          <w:sz w:val="24"/>
          <w:szCs w:val="24"/>
        </w:rPr>
        <w:t xml:space="preserve">nin, duygusal ve zihinsel </w:t>
      </w:r>
      <w:r>
        <w:rPr>
          <w:rFonts w:ascii="Times New Roman" w:hAnsi="Times New Roman" w:cs="Times New Roman"/>
          <w:sz w:val="24"/>
          <w:szCs w:val="24"/>
        </w:rPr>
        <w:t>gelişiminin ayrılmaz bir parça</w:t>
      </w:r>
      <w:r w:rsidRPr="00911F7F">
        <w:rPr>
          <w:rFonts w:ascii="Times New Roman" w:hAnsi="Times New Roman" w:cs="Times New Roman"/>
          <w:sz w:val="24"/>
          <w:szCs w:val="24"/>
        </w:rPr>
        <w:t>sı niteliğini taşıyan dildir.</w:t>
      </w:r>
      <w:r w:rsidRPr="00911F7F">
        <w:t xml:space="preserve"> </w:t>
      </w:r>
      <w:r>
        <w:rPr>
          <w:rFonts w:ascii="Times New Roman" w:hAnsi="Times New Roman" w:cs="Times New Roman"/>
          <w:sz w:val="24"/>
          <w:szCs w:val="24"/>
        </w:rPr>
        <w:t>Anadil,</w:t>
      </w:r>
      <w:r w:rsidRPr="00911F7F">
        <w:rPr>
          <w:rFonts w:ascii="Times New Roman" w:hAnsi="Times New Roman" w:cs="Times New Roman"/>
          <w:sz w:val="24"/>
          <w:szCs w:val="24"/>
        </w:rPr>
        <w:t xml:space="preserve"> çoc</w:t>
      </w:r>
      <w:r>
        <w:rPr>
          <w:rFonts w:ascii="Times New Roman" w:hAnsi="Times New Roman" w:cs="Times New Roman"/>
          <w:sz w:val="24"/>
          <w:szCs w:val="24"/>
        </w:rPr>
        <w:t>uğun kendi annesinden, ailesin</w:t>
      </w:r>
      <w:r w:rsidRPr="00911F7F">
        <w:rPr>
          <w:rFonts w:ascii="Times New Roman" w:hAnsi="Times New Roman" w:cs="Times New Roman"/>
          <w:sz w:val="24"/>
          <w:szCs w:val="24"/>
        </w:rPr>
        <w:t>den, çevresinden, içinde</w:t>
      </w:r>
      <w:r>
        <w:rPr>
          <w:rFonts w:ascii="Times New Roman" w:hAnsi="Times New Roman" w:cs="Times New Roman"/>
          <w:sz w:val="24"/>
          <w:szCs w:val="24"/>
        </w:rPr>
        <w:t xml:space="preserve"> bulunduğu kültürel/dilsel top</w:t>
      </w:r>
      <w:r w:rsidRPr="00911F7F">
        <w:rPr>
          <w:rFonts w:ascii="Times New Roman" w:hAnsi="Times New Roman" w:cs="Times New Roman"/>
          <w:sz w:val="24"/>
          <w:szCs w:val="24"/>
        </w:rPr>
        <w:t>luluktan belirli, bilinçl</w:t>
      </w:r>
      <w:r>
        <w:rPr>
          <w:rFonts w:ascii="Times New Roman" w:hAnsi="Times New Roman" w:cs="Times New Roman"/>
          <w:sz w:val="24"/>
          <w:szCs w:val="24"/>
        </w:rPr>
        <w:t xml:space="preserve">i bir öğrenim evresi olmaksızın </w:t>
      </w:r>
      <w:r w:rsidRPr="00911F7F">
        <w:rPr>
          <w:rFonts w:ascii="Times New Roman" w:hAnsi="Times New Roman" w:cs="Times New Roman"/>
          <w:sz w:val="24"/>
          <w:szCs w:val="24"/>
        </w:rPr>
        <w:t>edind</w:t>
      </w:r>
      <w:r>
        <w:rPr>
          <w:rFonts w:ascii="Times New Roman" w:hAnsi="Times New Roman" w:cs="Times New Roman"/>
          <w:sz w:val="24"/>
          <w:szCs w:val="24"/>
        </w:rPr>
        <w:t xml:space="preserve">iği, öğrendiği dildir. Anadili, insan kadar doğal </w:t>
      </w:r>
      <w:r w:rsidRPr="00911F7F">
        <w:rPr>
          <w:rFonts w:ascii="Times New Roman" w:hAnsi="Times New Roman" w:cs="Times New Roman"/>
          <w:sz w:val="24"/>
          <w:szCs w:val="24"/>
        </w:rPr>
        <w:t>olan, insanın hayatında v</w:t>
      </w:r>
      <w:r>
        <w:rPr>
          <w:rFonts w:ascii="Times New Roman" w:hAnsi="Times New Roman" w:cs="Times New Roman"/>
          <w:sz w:val="24"/>
          <w:szCs w:val="24"/>
        </w:rPr>
        <w:t>azgeçilmez yeri bulunan dildir.</w:t>
      </w:r>
      <w:r w:rsidR="002D1553">
        <w:rPr>
          <w:rFonts w:ascii="Times New Roman" w:hAnsi="Times New Roman" w:cs="Times New Roman"/>
          <w:sz w:val="24"/>
          <w:szCs w:val="24"/>
        </w:rPr>
        <w:t xml:space="preserve"> </w:t>
      </w:r>
      <w:r w:rsidRPr="00911F7F">
        <w:rPr>
          <w:rFonts w:ascii="Times New Roman" w:hAnsi="Times New Roman" w:cs="Times New Roman"/>
          <w:sz w:val="24"/>
          <w:szCs w:val="24"/>
        </w:rPr>
        <w:t>Anadili edinimi ve öğrenimi, hemen d</w:t>
      </w:r>
      <w:r>
        <w:rPr>
          <w:rFonts w:ascii="Times New Roman" w:hAnsi="Times New Roman" w:cs="Times New Roman"/>
          <w:sz w:val="24"/>
          <w:szCs w:val="24"/>
        </w:rPr>
        <w:t xml:space="preserve">oğumun ardından </w:t>
      </w:r>
      <w:r w:rsidRPr="00911F7F">
        <w:rPr>
          <w:rFonts w:ascii="Times New Roman" w:hAnsi="Times New Roman" w:cs="Times New Roman"/>
          <w:sz w:val="24"/>
          <w:szCs w:val="24"/>
        </w:rPr>
        <w:t>başlayan, bebeklik ve ço</w:t>
      </w:r>
      <w:r>
        <w:rPr>
          <w:rFonts w:ascii="Times New Roman" w:hAnsi="Times New Roman" w:cs="Times New Roman"/>
          <w:sz w:val="24"/>
          <w:szCs w:val="24"/>
        </w:rPr>
        <w:t xml:space="preserve">cukluk yıllarında elde edilmesi </w:t>
      </w:r>
      <w:r w:rsidR="002D1553">
        <w:rPr>
          <w:rFonts w:ascii="Times New Roman" w:hAnsi="Times New Roman" w:cs="Times New Roman"/>
          <w:sz w:val="24"/>
          <w:szCs w:val="24"/>
        </w:rPr>
        <w:t xml:space="preserve">ile </w:t>
      </w:r>
      <w:r w:rsidR="00A329BB">
        <w:rPr>
          <w:rFonts w:ascii="Times New Roman" w:hAnsi="Times New Roman" w:cs="Times New Roman"/>
          <w:sz w:val="24"/>
          <w:szCs w:val="24"/>
        </w:rPr>
        <w:t>biçimlenen dildir.</w:t>
      </w:r>
      <w:r w:rsidRPr="00911F7F">
        <w:t xml:space="preserve"> </w:t>
      </w:r>
      <w:proofErr w:type="gramStart"/>
      <w:r w:rsidR="00455BAB">
        <w:rPr>
          <w:rFonts w:ascii="Times New Roman" w:hAnsi="Times New Roman" w:cs="Times New Roman"/>
          <w:sz w:val="24"/>
          <w:szCs w:val="24"/>
        </w:rPr>
        <w:t xml:space="preserve">Türkiye’de </w:t>
      </w:r>
      <w:r w:rsidR="00B30A80">
        <w:rPr>
          <w:rFonts w:ascii="Times New Roman" w:hAnsi="Times New Roman" w:cs="Times New Roman"/>
          <w:sz w:val="24"/>
          <w:szCs w:val="24"/>
        </w:rPr>
        <w:t xml:space="preserve"> </w:t>
      </w:r>
      <w:r w:rsidRPr="00911F7F">
        <w:rPr>
          <w:rFonts w:ascii="Times New Roman" w:hAnsi="Times New Roman" w:cs="Times New Roman"/>
          <w:sz w:val="24"/>
          <w:szCs w:val="24"/>
        </w:rPr>
        <w:t>halen</w:t>
      </w:r>
      <w:proofErr w:type="gramEnd"/>
      <w:r w:rsidRPr="00911F7F">
        <w:rPr>
          <w:rFonts w:ascii="Times New Roman" w:hAnsi="Times New Roman" w:cs="Times New Roman"/>
          <w:sz w:val="24"/>
          <w:szCs w:val="24"/>
        </w:rPr>
        <w:t xml:space="preserve"> Türkçe, Kürtçe, A</w:t>
      </w:r>
      <w:r w:rsidR="00B30A80">
        <w:rPr>
          <w:rFonts w:ascii="Times New Roman" w:hAnsi="Times New Roman" w:cs="Times New Roman"/>
          <w:sz w:val="24"/>
          <w:szCs w:val="24"/>
        </w:rPr>
        <w:t>bhazca, Arapça, Arnavutça, Çer</w:t>
      </w:r>
      <w:r w:rsidRPr="00911F7F">
        <w:rPr>
          <w:rFonts w:ascii="Times New Roman" w:hAnsi="Times New Roman" w:cs="Times New Roman"/>
          <w:sz w:val="24"/>
          <w:szCs w:val="24"/>
        </w:rPr>
        <w:t>kezce, Ermenice, Gü</w:t>
      </w:r>
      <w:r w:rsidR="00B30A80">
        <w:rPr>
          <w:rFonts w:ascii="Times New Roman" w:hAnsi="Times New Roman" w:cs="Times New Roman"/>
          <w:sz w:val="24"/>
          <w:szCs w:val="24"/>
        </w:rPr>
        <w:t xml:space="preserve">rcüce, </w:t>
      </w:r>
      <w:proofErr w:type="spellStart"/>
      <w:r w:rsidR="00B30A80">
        <w:rPr>
          <w:rFonts w:ascii="Times New Roman" w:hAnsi="Times New Roman" w:cs="Times New Roman"/>
          <w:sz w:val="24"/>
          <w:szCs w:val="24"/>
        </w:rPr>
        <w:t>Kıptice</w:t>
      </w:r>
      <w:proofErr w:type="spellEnd"/>
      <w:r w:rsidR="00B30A80">
        <w:rPr>
          <w:rFonts w:ascii="Times New Roman" w:hAnsi="Times New Roman" w:cs="Times New Roman"/>
          <w:sz w:val="24"/>
          <w:szCs w:val="24"/>
        </w:rPr>
        <w:t xml:space="preserve">, Lazca, </w:t>
      </w:r>
      <w:proofErr w:type="spellStart"/>
      <w:r w:rsidR="00B30A80">
        <w:rPr>
          <w:rFonts w:ascii="Times New Roman" w:hAnsi="Times New Roman" w:cs="Times New Roman"/>
          <w:sz w:val="24"/>
          <w:szCs w:val="24"/>
        </w:rPr>
        <w:t>Pomakça</w:t>
      </w:r>
      <w:proofErr w:type="spellEnd"/>
      <w:r w:rsidR="00B30A80">
        <w:rPr>
          <w:rFonts w:ascii="Times New Roman" w:hAnsi="Times New Roman" w:cs="Times New Roman"/>
          <w:sz w:val="24"/>
          <w:szCs w:val="24"/>
        </w:rPr>
        <w:t xml:space="preserve">, </w:t>
      </w:r>
      <w:r w:rsidRPr="00911F7F">
        <w:rPr>
          <w:rFonts w:ascii="Times New Roman" w:hAnsi="Times New Roman" w:cs="Times New Roman"/>
          <w:sz w:val="24"/>
          <w:szCs w:val="24"/>
        </w:rPr>
        <w:t>Rumca, Süryanice, Tatarca, İbranice gibi dilleri</w:t>
      </w:r>
      <w:r w:rsidR="00B30A80">
        <w:rPr>
          <w:rFonts w:ascii="Times New Roman" w:hAnsi="Times New Roman" w:cs="Times New Roman"/>
          <w:sz w:val="24"/>
          <w:szCs w:val="24"/>
        </w:rPr>
        <w:t>n konu</w:t>
      </w:r>
      <w:r w:rsidRPr="00911F7F">
        <w:rPr>
          <w:rFonts w:ascii="Times New Roman" w:hAnsi="Times New Roman" w:cs="Times New Roman"/>
          <w:sz w:val="24"/>
          <w:szCs w:val="24"/>
        </w:rPr>
        <w:t>şulduğu bilinmektedir. B</w:t>
      </w:r>
      <w:r w:rsidR="00B30A80">
        <w:rPr>
          <w:rFonts w:ascii="Times New Roman" w:hAnsi="Times New Roman" w:cs="Times New Roman"/>
          <w:sz w:val="24"/>
          <w:szCs w:val="24"/>
        </w:rPr>
        <w:t xml:space="preserve">öylesi çok dilli bir gerçekliğe </w:t>
      </w:r>
      <w:r w:rsidRPr="00911F7F">
        <w:rPr>
          <w:rFonts w:ascii="Times New Roman" w:hAnsi="Times New Roman" w:cs="Times New Roman"/>
          <w:sz w:val="24"/>
          <w:szCs w:val="24"/>
        </w:rPr>
        <w:t>sahip olmamıza rağmen</w:t>
      </w:r>
      <w:r w:rsidR="00B30A80">
        <w:rPr>
          <w:rFonts w:ascii="Times New Roman" w:hAnsi="Times New Roman" w:cs="Times New Roman"/>
          <w:sz w:val="24"/>
          <w:szCs w:val="24"/>
        </w:rPr>
        <w:t xml:space="preserve"> Türkiye’de anadilinin korunma</w:t>
      </w:r>
      <w:r w:rsidRPr="00911F7F">
        <w:rPr>
          <w:rFonts w:ascii="Times New Roman" w:hAnsi="Times New Roman" w:cs="Times New Roman"/>
          <w:sz w:val="24"/>
          <w:szCs w:val="24"/>
        </w:rPr>
        <w:t>sı, geliştirilmesi konu</w:t>
      </w:r>
      <w:r w:rsidR="00B30A80">
        <w:rPr>
          <w:rFonts w:ascii="Times New Roman" w:hAnsi="Times New Roman" w:cs="Times New Roman"/>
          <w:sz w:val="24"/>
          <w:szCs w:val="24"/>
        </w:rPr>
        <w:t>sunun sadece Türkçe üzerinden konumlandırıldığı ortadadır.</w:t>
      </w:r>
      <w:r w:rsidR="00B30A80" w:rsidRPr="00B30A80">
        <w:t xml:space="preserve"> </w:t>
      </w:r>
      <w:r w:rsidR="00B30A80" w:rsidRPr="00B30A80">
        <w:rPr>
          <w:rFonts w:ascii="Times New Roman" w:hAnsi="Times New Roman" w:cs="Times New Roman"/>
          <w:sz w:val="24"/>
          <w:szCs w:val="24"/>
        </w:rPr>
        <w:t>Bugün Türkçe dışındaki anadiller</w:t>
      </w:r>
      <w:r w:rsidR="00B30A80">
        <w:rPr>
          <w:rFonts w:ascii="Times New Roman" w:hAnsi="Times New Roman" w:cs="Times New Roman"/>
          <w:sz w:val="24"/>
          <w:szCs w:val="24"/>
        </w:rPr>
        <w:t xml:space="preserve">inin öğrenimi </w:t>
      </w:r>
      <w:r w:rsidR="00B30A80" w:rsidRPr="00B30A80">
        <w:rPr>
          <w:rFonts w:ascii="Times New Roman" w:hAnsi="Times New Roman" w:cs="Times New Roman"/>
          <w:sz w:val="24"/>
          <w:szCs w:val="24"/>
        </w:rPr>
        <w:t>ve anadilinde eğitime iliş</w:t>
      </w:r>
      <w:r w:rsidR="00B30A80">
        <w:rPr>
          <w:rFonts w:ascii="Times New Roman" w:hAnsi="Times New Roman" w:cs="Times New Roman"/>
          <w:sz w:val="24"/>
          <w:szCs w:val="24"/>
        </w:rPr>
        <w:t>kin çeşitli düzeylerde talepler öne sürülmekte fakat b</w:t>
      </w:r>
      <w:r w:rsidR="00B30A80" w:rsidRPr="00B30A80">
        <w:rPr>
          <w:rFonts w:ascii="Times New Roman" w:hAnsi="Times New Roman" w:cs="Times New Roman"/>
          <w:sz w:val="24"/>
          <w:szCs w:val="24"/>
        </w:rPr>
        <w:t>u ta</w:t>
      </w:r>
      <w:r w:rsidR="00B30A80">
        <w:rPr>
          <w:rFonts w:ascii="Times New Roman" w:hAnsi="Times New Roman" w:cs="Times New Roman"/>
          <w:sz w:val="24"/>
          <w:szCs w:val="24"/>
        </w:rPr>
        <w:t>leplerin karşısına başta Anaya</w:t>
      </w:r>
      <w:r w:rsidR="00B30A80" w:rsidRPr="00B30A80">
        <w:rPr>
          <w:rFonts w:ascii="Times New Roman" w:hAnsi="Times New Roman" w:cs="Times New Roman"/>
          <w:sz w:val="24"/>
          <w:szCs w:val="24"/>
        </w:rPr>
        <w:t>sa olmak üzere mevzuattaki engeller çıkarılmaktadır</w:t>
      </w:r>
      <w:r w:rsidR="00B30A80">
        <w:rPr>
          <w:rFonts w:ascii="Times New Roman" w:hAnsi="Times New Roman" w:cs="Times New Roman"/>
          <w:sz w:val="24"/>
          <w:szCs w:val="24"/>
        </w:rPr>
        <w:t>.</w:t>
      </w:r>
      <w:r w:rsidR="00B30A80" w:rsidRPr="00B30A80">
        <w:t xml:space="preserve"> </w:t>
      </w:r>
      <w:r w:rsidR="00B30A80" w:rsidRPr="00B30A80">
        <w:rPr>
          <w:rFonts w:ascii="Times New Roman" w:hAnsi="Times New Roman" w:cs="Times New Roman"/>
          <w:sz w:val="24"/>
          <w:szCs w:val="24"/>
        </w:rPr>
        <w:t>Türk</w:t>
      </w:r>
      <w:r w:rsidR="00B30A80">
        <w:rPr>
          <w:rFonts w:ascii="Times New Roman" w:hAnsi="Times New Roman" w:cs="Times New Roman"/>
          <w:sz w:val="24"/>
          <w:szCs w:val="24"/>
        </w:rPr>
        <w:t xml:space="preserve">iye’de anadili Türkçeden farklı </w:t>
      </w:r>
      <w:r w:rsidR="00B30A80" w:rsidRPr="00B30A80">
        <w:rPr>
          <w:rFonts w:ascii="Times New Roman" w:hAnsi="Times New Roman" w:cs="Times New Roman"/>
          <w:sz w:val="24"/>
          <w:szCs w:val="24"/>
        </w:rPr>
        <w:t xml:space="preserve">olan çocuklar, anadili </w:t>
      </w:r>
      <w:r w:rsidR="00B30A80">
        <w:rPr>
          <w:rFonts w:ascii="Times New Roman" w:hAnsi="Times New Roman" w:cs="Times New Roman"/>
          <w:sz w:val="24"/>
          <w:szCs w:val="24"/>
        </w:rPr>
        <w:t>Türkçe olan çocuklarla aynı öğ</w:t>
      </w:r>
      <w:r w:rsidR="00B30A80" w:rsidRPr="00B30A80">
        <w:rPr>
          <w:rFonts w:ascii="Times New Roman" w:hAnsi="Times New Roman" w:cs="Times New Roman"/>
          <w:sz w:val="24"/>
          <w:szCs w:val="24"/>
        </w:rPr>
        <w:t>retim programlarına de</w:t>
      </w:r>
      <w:r w:rsidR="00B30A80">
        <w:rPr>
          <w:rFonts w:ascii="Times New Roman" w:hAnsi="Times New Roman" w:cs="Times New Roman"/>
          <w:sz w:val="24"/>
          <w:szCs w:val="24"/>
        </w:rPr>
        <w:t xml:space="preserve">vam etmektedirler. Türkiye’deki </w:t>
      </w:r>
      <w:r w:rsidR="00B30A80" w:rsidRPr="00B30A80">
        <w:rPr>
          <w:rFonts w:ascii="Times New Roman" w:hAnsi="Times New Roman" w:cs="Times New Roman"/>
          <w:sz w:val="24"/>
          <w:szCs w:val="24"/>
        </w:rPr>
        <w:t>eğitim sisteminde Türkçe</w:t>
      </w:r>
      <w:r w:rsidR="00B30A80">
        <w:rPr>
          <w:rFonts w:ascii="Times New Roman" w:hAnsi="Times New Roman" w:cs="Times New Roman"/>
          <w:sz w:val="24"/>
          <w:szCs w:val="24"/>
        </w:rPr>
        <w:t>yi bilmeyen ya da Türkçe bilgi</w:t>
      </w:r>
      <w:r w:rsidR="00B30A80" w:rsidRPr="00B30A80">
        <w:rPr>
          <w:rFonts w:ascii="Times New Roman" w:hAnsi="Times New Roman" w:cs="Times New Roman"/>
          <w:sz w:val="24"/>
          <w:szCs w:val="24"/>
        </w:rPr>
        <w:t>si yetersiz olan çocuklara y</w:t>
      </w:r>
      <w:r w:rsidR="00B30A80">
        <w:rPr>
          <w:rFonts w:ascii="Times New Roman" w:hAnsi="Times New Roman" w:cs="Times New Roman"/>
          <w:sz w:val="24"/>
          <w:szCs w:val="24"/>
        </w:rPr>
        <w:t>önelik dil eksikliklerini kapa</w:t>
      </w:r>
      <w:r w:rsidR="00B30A80" w:rsidRPr="00B30A80">
        <w:rPr>
          <w:rFonts w:ascii="Times New Roman" w:hAnsi="Times New Roman" w:cs="Times New Roman"/>
          <w:sz w:val="24"/>
          <w:szCs w:val="24"/>
        </w:rPr>
        <w:t>tacak programlar ve özel yaklaş</w:t>
      </w:r>
      <w:r w:rsidR="00B30A80">
        <w:rPr>
          <w:rFonts w:ascii="Times New Roman" w:hAnsi="Times New Roman" w:cs="Times New Roman"/>
          <w:sz w:val="24"/>
          <w:szCs w:val="24"/>
        </w:rPr>
        <w:t xml:space="preserve">ımlar bulunmamaktadır. </w:t>
      </w:r>
      <w:r w:rsidR="00B30A80" w:rsidRPr="00B30A80">
        <w:rPr>
          <w:rFonts w:ascii="Times New Roman" w:hAnsi="Times New Roman" w:cs="Times New Roman"/>
          <w:sz w:val="24"/>
          <w:szCs w:val="24"/>
        </w:rPr>
        <w:t>Bu durumun ise hem eğit</w:t>
      </w:r>
      <w:r w:rsidR="00B30A80">
        <w:rPr>
          <w:rFonts w:ascii="Times New Roman" w:hAnsi="Times New Roman" w:cs="Times New Roman"/>
          <w:sz w:val="24"/>
          <w:szCs w:val="24"/>
        </w:rPr>
        <w:t xml:space="preserve">im hakkı hem de eğitimde fırsat </w:t>
      </w:r>
      <w:r w:rsidR="00B30A80" w:rsidRPr="00B30A80">
        <w:rPr>
          <w:rFonts w:ascii="Times New Roman" w:hAnsi="Times New Roman" w:cs="Times New Roman"/>
          <w:sz w:val="24"/>
          <w:szCs w:val="24"/>
        </w:rPr>
        <w:t>eşitliği açısından ciddi o</w:t>
      </w:r>
      <w:r w:rsidR="00B30A80">
        <w:rPr>
          <w:rFonts w:ascii="Times New Roman" w:hAnsi="Times New Roman" w:cs="Times New Roman"/>
          <w:sz w:val="24"/>
          <w:szCs w:val="24"/>
        </w:rPr>
        <w:t xml:space="preserve">lumsuzluklar barındırdığı </w:t>
      </w:r>
      <w:proofErr w:type="spellStart"/>
      <w:proofErr w:type="gramStart"/>
      <w:r w:rsidR="00B30A80">
        <w:rPr>
          <w:rFonts w:ascii="Times New Roman" w:hAnsi="Times New Roman" w:cs="Times New Roman"/>
          <w:sz w:val="24"/>
          <w:szCs w:val="24"/>
        </w:rPr>
        <w:t>açık</w:t>
      </w:r>
      <w:r w:rsidR="00B30A80" w:rsidRPr="00B30A80">
        <w:rPr>
          <w:rFonts w:ascii="Times New Roman" w:hAnsi="Times New Roman" w:cs="Times New Roman"/>
          <w:sz w:val="24"/>
          <w:szCs w:val="24"/>
        </w:rPr>
        <w:t>tır.</w:t>
      </w:r>
      <w:r w:rsidR="00A329BB">
        <w:rPr>
          <w:rFonts w:ascii="Times New Roman" w:hAnsi="Times New Roman" w:cs="Times New Roman"/>
          <w:sz w:val="24"/>
          <w:szCs w:val="24"/>
        </w:rPr>
        <w:t>Bin</w:t>
      </w:r>
      <w:proofErr w:type="spellEnd"/>
      <w:proofErr w:type="gramEnd"/>
      <w:r w:rsidR="00A329BB">
        <w:rPr>
          <w:rFonts w:ascii="Times New Roman" w:hAnsi="Times New Roman" w:cs="Times New Roman"/>
          <w:sz w:val="24"/>
          <w:szCs w:val="24"/>
        </w:rPr>
        <w:t xml:space="preserve"> yıldır konuşulan fakat Anayasal engellerden dolayı kısıtlanan ve Türkiye’de yaklaşık 30 milyon </w:t>
      </w:r>
      <w:proofErr w:type="spellStart"/>
      <w:r w:rsidR="00A329BB">
        <w:rPr>
          <w:rFonts w:ascii="Times New Roman" w:hAnsi="Times New Roman" w:cs="Times New Roman"/>
          <w:sz w:val="24"/>
          <w:szCs w:val="24"/>
        </w:rPr>
        <w:t>Kürt’den</w:t>
      </w:r>
      <w:proofErr w:type="spellEnd"/>
      <w:r w:rsidR="00A329BB">
        <w:rPr>
          <w:rFonts w:ascii="Times New Roman" w:hAnsi="Times New Roman" w:cs="Times New Roman"/>
          <w:sz w:val="24"/>
          <w:szCs w:val="24"/>
        </w:rPr>
        <w:t xml:space="preserve"> biri olarak anadilimde makamınızın yazılı cevaplaması amacıyla bazı sorular yöneltmek istiyorum.</w:t>
      </w:r>
    </w:p>
    <w:p w:rsidR="00336838" w:rsidRDefault="00336838" w:rsidP="00B30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838" w:rsidRDefault="00336838" w:rsidP="00B30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838" w:rsidRDefault="00336838" w:rsidP="0033683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838" w:rsidRDefault="00336838" w:rsidP="0033683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838" w:rsidRDefault="00336838" w:rsidP="0033683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838" w:rsidRDefault="00336838" w:rsidP="0033683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838" w:rsidRPr="00195074" w:rsidRDefault="00336838" w:rsidP="0033683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Jİ BO SEROKATÎYA </w:t>
      </w:r>
      <w:r w:rsidRPr="00195074">
        <w:rPr>
          <w:rFonts w:ascii="Times New Roman" w:hAnsi="Times New Roman" w:cs="Times New Roman"/>
          <w:b/>
          <w:sz w:val="24"/>
          <w:szCs w:val="24"/>
        </w:rPr>
        <w:t>MECLÎSA NETEWEYÎ YA MEZİN A TİRKİYEYÊ</w:t>
      </w:r>
    </w:p>
    <w:p w:rsidR="00336838" w:rsidRPr="009E7A5E" w:rsidRDefault="00336838" w:rsidP="0033683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6838" w:rsidRPr="009E7A5E" w:rsidRDefault="00336838" w:rsidP="003368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bersivdana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pirsê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jêr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anîne </w:t>
      </w:r>
      <w:proofErr w:type="spellStart"/>
      <w:r>
        <w:rPr>
          <w:rFonts w:ascii="Times New Roman" w:hAnsi="Times New Roman" w:cs="Times New Roman"/>
          <w:sz w:val="24"/>
          <w:szCs w:val="24"/>
        </w:rPr>
        <w:t>ziman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Cîgirê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A5E">
        <w:rPr>
          <w:rFonts w:ascii="Times New Roman" w:hAnsi="Times New Roman" w:cs="Times New Roman"/>
          <w:b/>
          <w:i/>
          <w:sz w:val="24"/>
          <w:szCs w:val="24"/>
        </w:rPr>
        <w:t>Fuat OKTAY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çerçoveya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qanûna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bingehi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A5E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>
        <w:rPr>
          <w:rFonts w:ascii="Times New Roman" w:hAnsi="Times New Roman" w:cs="Times New Roman"/>
          <w:sz w:val="24"/>
          <w:szCs w:val="24"/>
        </w:rPr>
        <w:t>navqanûn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33EAC">
        <w:rPr>
          <w:rFonts w:ascii="Times New Roman" w:hAnsi="Times New Roman" w:cs="Times New Roman"/>
          <w:sz w:val="24"/>
          <w:szCs w:val="24"/>
        </w:rPr>
        <w:t>Meclîsa</w:t>
      </w:r>
      <w:proofErr w:type="spellEnd"/>
      <w:r w:rsidRPr="0033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EAC">
        <w:rPr>
          <w:rFonts w:ascii="Times New Roman" w:hAnsi="Times New Roman" w:cs="Times New Roman"/>
          <w:sz w:val="24"/>
          <w:szCs w:val="24"/>
        </w:rPr>
        <w:t>Neteweyî</w:t>
      </w:r>
      <w:proofErr w:type="spellEnd"/>
      <w:r w:rsidRPr="00333EAC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333EAC">
        <w:rPr>
          <w:rFonts w:ascii="Times New Roman" w:hAnsi="Times New Roman" w:cs="Times New Roman"/>
          <w:sz w:val="24"/>
          <w:szCs w:val="24"/>
        </w:rPr>
        <w:t>Mezin</w:t>
      </w:r>
      <w:proofErr w:type="spellEnd"/>
      <w:r w:rsidRPr="00333E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33EAC">
        <w:rPr>
          <w:rFonts w:ascii="Times New Roman" w:hAnsi="Times New Roman" w:cs="Times New Roman"/>
          <w:sz w:val="24"/>
          <w:szCs w:val="24"/>
        </w:rPr>
        <w:t>Tirkiyeyê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96 û</w:t>
      </w:r>
      <w:r w:rsidRPr="009E7A5E">
        <w:rPr>
          <w:rFonts w:ascii="Times New Roman" w:hAnsi="Times New Roman" w:cs="Times New Roman"/>
          <w:sz w:val="24"/>
          <w:szCs w:val="24"/>
        </w:rPr>
        <w:t xml:space="preserve"> 99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rêz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daxwaz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dikim.</w:t>
      </w:r>
    </w:p>
    <w:p w:rsidR="00336838" w:rsidRPr="009E7A5E" w:rsidRDefault="00336838" w:rsidP="00336838">
      <w:pPr>
        <w:jc w:val="both"/>
        <w:rPr>
          <w:rFonts w:ascii="Times New Roman" w:hAnsi="Times New Roman" w:cs="Times New Roman"/>
          <w:sz w:val="24"/>
          <w:szCs w:val="24"/>
        </w:rPr>
      </w:pPr>
      <w:r w:rsidRPr="009E7A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336838" w:rsidRPr="009E7A5E" w:rsidRDefault="00336838" w:rsidP="0033683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A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E7A5E">
        <w:rPr>
          <w:rFonts w:ascii="Times New Roman" w:hAnsi="Times New Roman" w:cs="Times New Roman"/>
          <w:sz w:val="24"/>
          <w:szCs w:val="24"/>
        </w:rPr>
        <w:t xml:space="preserve"> </w:t>
      </w:r>
      <w:r w:rsidRPr="009E7A5E">
        <w:rPr>
          <w:rFonts w:ascii="Times New Roman" w:hAnsi="Times New Roman" w:cs="Times New Roman"/>
          <w:b/>
          <w:sz w:val="24"/>
          <w:szCs w:val="24"/>
        </w:rPr>
        <w:t>Hüseyin KAÇMAZ</w:t>
      </w:r>
    </w:p>
    <w:p w:rsidR="00336838" w:rsidRPr="009E7A5E" w:rsidRDefault="00336838" w:rsidP="0033683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A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Wekîle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Gel</w:t>
      </w:r>
      <w:r w:rsidRPr="009E7A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ê </w:t>
      </w:r>
      <w:proofErr w:type="spellStart"/>
      <w:r w:rsidRPr="009E7A5E">
        <w:rPr>
          <w:rFonts w:ascii="Times New Roman" w:hAnsi="Times New Roman" w:cs="Times New Roman"/>
          <w:b/>
          <w:sz w:val="24"/>
          <w:szCs w:val="24"/>
        </w:rPr>
        <w:t>Şırn</w:t>
      </w:r>
      <w:r>
        <w:rPr>
          <w:rFonts w:ascii="Times New Roman" w:hAnsi="Times New Roman" w:cs="Times New Roman"/>
          <w:b/>
          <w:sz w:val="24"/>
          <w:szCs w:val="24"/>
        </w:rPr>
        <w:t>exê</w:t>
      </w:r>
      <w:proofErr w:type="spellEnd"/>
    </w:p>
    <w:p w:rsidR="00336838" w:rsidRPr="009E7A5E" w:rsidRDefault="00336838" w:rsidP="003368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838" w:rsidRDefault="00336838" w:rsidP="003368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gel  </w:t>
      </w:r>
      <w:proofErr w:type="spellStart"/>
      <w:r>
        <w:rPr>
          <w:rFonts w:ascii="Times New Roman" w:hAnsi="Times New Roman" w:cs="Times New Roman"/>
          <w:sz w:val="24"/>
          <w:szCs w:val="24"/>
        </w:rPr>
        <w:t>kû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wasiteyek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ragindin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>
        <w:rPr>
          <w:rFonts w:ascii="Times New Roman" w:hAnsi="Times New Roman" w:cs="Times New Roman"/>
          <w:sz w:val="24"/>
          <w:szCs w:val="24"/>
        </w:rPr>
        <w:t>têgihiştinê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ye, her </w:t>
      </w:r>
      <w:proofErr w:type="spellStart"/>
      <w:r>
        <w:rPr>
          <w:rFonts w:ascii="Times New Roman" w:hAnsi="Times New Roman" w:cs="Times New Roman"/>
          <w:sz w:val="24"/>
          <w:szCs w:val="24"/>
        </w:rPr>
        <w:t>weha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barkêşê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dîrok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û çanda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civaka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zimanî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diaxivê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ye. </w:t>
      </w:r>
      <w:proofErr w:type="spellStart"/>
      <w:r>
        <w:rPr>
          <w:rFonts w:ascii="Times New Roman" w:hAnsi="Times New Roman" w:cs="Times New Roman"/>
          <w:sz w:val="24"/>
          <w:szCs w:val="24"/>
        </w:rPr>
        <w:t>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yekê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zikmakî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>
        <w:rPr>
          <w:rFonts w:ascii="Times New Roman" w:hAnsi="Times New Roman" w:cs="Times New Roman"/>
          <w:sz w:val="24"/>
          <w:szCs w:val="24"/>
        </w:rPr>
        <w:t>insanekî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giringiyek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>
        <w:rPr>
          <w:rFonts w:ascii="Times New Roman" w:hAnsi="Times New Roman" w:cs="Times New Roman"/>
          <w:sz w:val="24"/>
          <w:szCs w:val="24"/>
        </w:rPr>
        <w:t>cihekê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t>Zimanê</w:t>
      </w:r>
      <w:proofErr w:type="spellEnd"/>
      <w:r>
        <w:t xml:space="preserve"> </w:t>
      </w:r>
      <w:proofErr w:type="spellStart"/>
      <w:r>
        <w:t>zikmakî</w:t>
      </w:r>
      <w:proofErr w:type="spellEnd"/>
      <w:r>
        <w:t xml:space="preserve">, </w:t>
      </w:r>
      <w:proofErr w:type="spellStart"/>
      <w:r>
        <w:t>zimanê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mirov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yekemîn</w:t>
      </w:r>
      <w:proofErr w:type="spellEnd"/>
      <w:r>
        <w:t xml:space="preserve"> </w:t>
      </w:r>
      <w:proofErr w:type="spellStart"/>
      <w:r>
        <w:t>pêvajoya</w:t>
      </w:r>
      <w:proofErr w:type="spellEnd"/>
      <w:r>
        <w:t xml:space="preserve"> </w:t>
      </w:r>
      <w:proofErr w:type="spellStart"/>
      <w:r>
        <w:t>ragihandinê</w:t>
      </w:r>
      <w:proofErr w:type="spellEnd"/>
      <w:r>
        <w:t xml:space="preserve"> ya </w:t>
      </w:r>
      <w:proofErr w:type="spellStart"/>
      <w:r>
        <w:t>bi</w:t>
      </w:r>
      <w:proofErr w:type="spellEnd"/>
      <w:r>
        <w:t xml:space="preserve"> </w:t>
      </w:r>
      <w:proofErr w:type="spellStart"/>
      <w:r>
        <w:t>cîhanê</w:t>
      </w:r>
      <w:proofErr w:type="spellEnd"/>
      <w:r>
        <w:t xml:space="preserve"> re dest </w:t>
      </w:r>
      <w:proofErr w:type="spellStart"/>
      <w:r>
        <w:t>bi</w:t>
      </w:r>
      <w:proofErr w:type="spellEnd"/>
      <w:r>
        <w:t xml:space="preserve"> kirin û </w:t>
      </w:r>
      <w:proofErr w:type="spellStart"/>
      <w:r>
        <w:t>fêrbûnê</w:t>
      </w:r>
      <w:proofErr w:type="spellEnd"/>
      <w:r>
        <w:t xml:space="preserve"> dike, û </w:t>
      </w:r>
      <w:proofErr w:type="spellStart"/>
      <w:r>
        <w:t>bi</w:t>
      </w:r>
      <w:proofErr w:type="spellEnd"/>
      <w:r>
        <w:t xml:space="preserve"> </w:t>
      </w:r>
      <w:proofErr w:type="spellStart"/>
      <w:r>
        <w:t>vî</w:t>
      </w:r>
      <w:proofErr w:type="spellEnd"/>
      <w:r>
        <w:t xml:space="preserve"> </w:t>
      </w:r>
      <w:proofErr w:type="spellStart"/>
      <w:r>
        <w:t>rengî</w:t>
      </w:r>
      <w:proofErr w:type="spellEnd"/>
      <w:r>
        <w:t xml:space="preserve"> </w:t>
      </w:r>
      <w:proofErr w:type="spellStart"/>
      <w:r>
        <w:t>perçeyek</w:t>
      </w:r>
      <w:proofErr w:type="spellEnd"/>
      <w:r>
        <w:t xml:space="preserve"> </w:t>
      </w:r>
      <w:proofErr w:type="spellStart"/>
      <w:r>
        <w:t>domdar</w:t>
      </w:r>
      <w:proofErr w:type="spellEnd"/>
      <w:r>
        <w:t xml:space="preserve"> a </w:t>
      </w:r>
      <w:proofErr w:type="spellStart"/>
      <w:r>
        <w:t>pêşkeftina</w:t>
      </w:r>
      <w:proofErr w:type="spellEnd"/>
      <w:r>
        <w:t xml:space="preserve"> </w:t>
      </w:r>
      <w:proofErr w:type="spellStart"/>
      <w:r>
        <w:t>kesayetiya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, </w:t>
      </w:r>
      <w:proofErr w:type="spellStart"/>
      <w:r>
        <w:t>nasname</w:t>
      </w:r>
      <w:proofErr w:type="spellEnd"/>
      <w:r>
        <w:t xml:space="preserve">, </w:t>
      </w:r>
      <w:proofErr w:type="spellStart"/>
      <w:r>
        <w:t>hêst</w:t>
      </w:r>
      <w:proofErr w:type="spellEnd"/>
      <w:r>
        <w:t xml:space="preserve"> û </w:t>
      </w:r>
      <w:proofErr w:type="spellStart"/>
      <w:r>
        <w:t>ramanê</w:t>
      </w:r>
      <w:proofErr w:type="spellEnd"/>
      <w:r>
        <w:t xml:space="preserve"> ye.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838" w:rsidRPr="00172471" w:rsidRDefault="00336838" w:rsidP="003368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zikmakî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ew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ziman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zarok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bê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perwerdeyek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hişmen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proofErr w:type="gramStart"/>
      <w:r w:rsidRPr="00172471">
        <w:rPr>
          <w:rFonts w:ascii="Times New Roman" w:hAnsi="Times New Roman" w:cs="Times New Roman"/>
          <w:sz w:val="24"/>
          <w:szCs w:val="24"/>
        </w:rPr>
        <w:t>rêkûpêk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ji</w:t>
      </w:r>
      <w:proofErr w:type="spellEnd"/>
      <w:proofErr w:type="gram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dayika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malbat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derdoê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civaka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çandî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zimanî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fêr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dibe.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Ziman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zikmakî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herî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kêm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qasî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İnsan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Xwezayîye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jîyana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Mirovan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172471">
        <w:rPr>
          <w:rFonts w:ascii="Times New Roman" w:hAnsi="Times New Roman" w:cs="Times New Roman"/>
          <w:sz w:val="24"/>
          <w:szCs w:val="24"/>
        </w:rPr>
        <w:t>cihek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xwe</w:t>
      </w:r>
      <w:proofErr w:type="spellEnd"/>
      <w:proofErr w:type="gram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yê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zor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pêwîst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teybet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heye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Hînbûn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2471">
        <w:rPr>
          <w:rFonts w:ascii="Times New Roman" w:hAnsi="Times New Roman" w:cs="Times New Roman"/>
          <w:sz w:val="24"/>
          <w:szCs w:val="24"/>
        </w:rPr>
        <w:t>zikmakî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bi</w:t>
      </w:r>
      <w:proofErr w:type="spellEnd"/>
      <w:proofErr w:type="gram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xûdêdana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dayîkê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destpêdikê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dema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zarokbûnê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awakê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xwezayî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pêşve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diçê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6838" w:rsidRPr="00172471" w:rsidRDefault="00336838" w:rsidP="003368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471">
        <w:rPr>
          <w:rFonts w:ascii="Times New Roman" w:hAnsi="Times New Roman" w:cs="Times New Roman"/>
          <w:sz w:val="24"/>
          <w:szCs w:val="24"/>
        </w:rPr>
        <w:t>Wekî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kû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têzanîn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Tirkî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hê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zimanên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zikmakî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wekî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Tirkî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Zazakî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Kurmancî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Abhazî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, Arabî,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Arnavudî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Çerkezî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Ermenî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Gûrcî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Kibçikî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Lazî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Pomakî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Romî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Sûryanikî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, İbranî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têne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axiftin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72471">
        <w:rPr>
          <w:rFonts w:ascii="Times New Roman" w:hAnsi="Times New Roman" w:cs="Times New Roman"/>
          <w:sz w:val="24"/>
          <w:szCs w:val="24"/>
        </w:rPr>
        <w:t>Çendî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rastîya</w:t>
      </w:r>
      <w:proofErr w:type="spellEnd"/>
      <w:proofErr w:type="gramEnd"/>
      <w:r w:rsidRPr="00172471">
        <w:rPr>
          <w:rFonts w:ascii="Times New Roman" w:hAnsi="Times New Roman" w:cs="Times New Roman"/>
          <w:sz w:val="24"/>
          <w:szCs w:val="24"/>
        </w:rPr>
        <w:t xml:space="preserve"> me ya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xweyî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pirzimanî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tê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zanîn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Tirkî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tenê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tirkî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hişyarîya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parastin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pêşvebirina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zikmakî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heye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Lê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mixabin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dijî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yekê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dewlata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Tirkî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qedexekirin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serwindakirin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bûye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bahra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yê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zikmakî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ye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kû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berya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naha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anîne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ziman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>.</w:t>
      </w:r>
    </w:p>
    <w:p w:rsidR="00336838" w:rsidRDefault="00336838" w:rsidP="003368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471">
        <w:rPr>
          <w:rFonts w:ascii="Times New Roman" w:hAnsi="Times New Roman" w:cs="Times New Roman"/>
          <w:sz w:val="24"/>
          <w:szCs w:val="24"/>
        </w:rPr>
        <w:t>Çendî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îro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gelek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daxwazî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derbarê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hînbûna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zikmakî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perwerda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zikmakî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hene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lê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belê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miğabin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dewlata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tirkî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astengî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yê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wekî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qanûna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giştî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qedexeyên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fermî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derxê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kû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ew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zikmakî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yen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2471">
        <w:rPr>
          <w:rFonts w:ascii="Times New Roman" w:hAnsi="Times New Roman" w:cs="Times New Roman"/>
          <w:sz w:val="24"/>
          <w:szCs w:val="24"/>
        </w:rPr>
        <w:t>tirkî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 ne</w:t>
      </w:r>
      <w:proofErr w:type="gram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gihine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ermanca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hînbûn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perwerda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zikmakî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Herwiha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tê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zanîn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kû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ev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astengî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qedexe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teref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ti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qanûnê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giştî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esasîyên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mafê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mirovan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naêne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qebûlkirin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wekî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sazî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dezgehên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dewletê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dizanin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kû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ew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sûcek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mezin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dikin hem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dîjî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mafên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mirovan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û hem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dijî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mirovahîyê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6838" w:rsidRPr="00172471" w:rsidRDefault="00336838" w:rsidP="00336838">
      <w:pPr>
        <w:jc w:val="both"/>
        <w:rPr>
          <w:rFonts w:ascii="Times New Roman" w:hAnsi="Times New Roman" w:cs="Times New Roman"/>
          <w:sz w:val="24"/>
          <w:szCs w:val="24"/>
        </w:rPr>
      </w:pPr>
      <w:r w:rsidRPr="00172471"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wê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bawerîyê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de ne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kû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247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rojek</w:t>
      </w:r>
      <w:proofErr w:type="spellEnd"/>
      <w:proofErr w:type="gram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nêjîk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pergala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azîdî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aşîtî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wekhevî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wê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Tirkî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şax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vedê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wê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Sazî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dezgehan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derxînê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pêşberî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dadgehê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boy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sûcê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mezin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dijî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zikmakî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>.</w:t>
      </w:r>
    </w:p>
    <w:p w:rsidR="00336838" w:rsidRPr="00172471" w:rsidRDefault="00336838" w:rsidP="003368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471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Tirkî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zarokê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kû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yê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zikmakî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Tirkîye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wan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zarokê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kû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yê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zikmakî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tirkîye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têne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perwerdekirin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. Ev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dibê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sedemek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bê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adaletî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wekhevîyê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warê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mafê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perwerdê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de.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Herweha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ev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sedemek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pir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mezine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warê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têkveçûna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sîstema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perwerdê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ye û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neserkeftina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xwandekara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ye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Tirkî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>.</w:t>
      </w:r>
    </w:p>
    <w:p w:rsidR="00336838" w:rsidRDefault="00336838" w:rsidP="00336838">
      <w:pPr>
        <w:jc w:val="both"/>
        <w:rPr>
          <w:rFonts w:ascii="Times New Roman" w:hAnsi="Times New Roman" w:cs="Times New Roman"/>
          <w:sz w:val="24"/>
          <w:szCs w:val="24"/>
        </w:rPr>
      </w:pPr>
      <w:r w:rsidRPr="00172471">
        <w:rPr>
          <w:rFonts w:ascii="Times New Roman" w:hAnsi="Times New Roman" w:cs="Times New Roman"/>
          <w:sz w:val="24"/>
          <w:szCs w:val="24"/>
        </w:rPr>
        <w:t xml:space="preserve">Ez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xwazim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pirsna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bikim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derbarê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yê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zikmakî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yê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kû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ev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hezarê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salane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axê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de te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axiftin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îro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Tirkî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qederê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30 milyon kes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vî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zimanî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diaxivin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, û ez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dixwazim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kû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ev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pirsên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nivîskî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werin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471">
        <w:rPr>
          <w:rFonts w:ascii="Times New Roman" w:hAnsi="Times New Roman" w:cs="Times New Roman"/>
          <w:sz w:val="24"/>
          <w:szCs w:val="24"/>
        </w:rPr>
        <w:t>bersivdan</w:t>
      </w:r>
      <w:proofErr w:type="spellEnd"/>
      <w:r w:rsidRPr="00172471">
        <w:rPr>
          <w:rFonts w:ascii="Times New Roman" w:hAnsi="Times New Roman" w:cs="Times New Roman"/>
          <w:sz w:val="24"/>
          <w:szCs w:val="24"/>
        </w:rPr>
        <w:t>:</w:t>
      </w:r>
    </w:p>
    <w:p w:rsidR="00336838" w:rsidRDefault="00336838" w:rsidP="00B30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900" w:rsidRDefault="00B87900" w:rsidP="00B30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900" w:rsidRDefault="00B87900" w:rsidP="00B30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900" w:rsidRDefault="00B87900" w:rsidP="00B30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900" w:rsidRDefault="00B87900" w:rsidP="00B30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900" w:rsidRDefault="00B87900" w:rsidP="00B30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900" w:rsidRDefault="00B87900" w:rsidP="00B30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900" w:rsidRDefault="00B87900" w:rsidP="00B30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bağlamda</w:t>
      </w:r>
    </w:p>
    <w:p w:rsidR="00B87900" w:rsidRDefault="00B87900" w:rsidP="00B8790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900">
        <w:rPr>
          <w:rFonts w:ascii="Times New Roman" w:hAnsi="Times New Roman" w:cs="Times New Roman"/>
          <w:b/>
          <w:sz w:val="24"/>
          <w:szCs w:val="24"/>
        </w:rPr>
        <w:t>BM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900">
        <w:rPr>
          <w:rFonts w:ascii="Times New Roman" w:hAnsi="Times New Roman" w:cs="Times New Roman"/>
          <w:b/>
          <w:sz w:val="24"/>
          <w:szCs w:val="24"/>
        </w:rPr>
        <w:t>Çocuk Hakları Sözleşmesi’nde çocuğun “eğitim hakkı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900">
        <w:rPr>
          <w:rFonts w:ascii="Times New Roman" w:hAnsi="Times New Roman" w:cs="Times New Roman"/>
          <w:b/>
          <w:sz w:val="24"/>
          <w:szCs w:val="24"/>
        </w:rPr>
        <w:t>ve bu hakkın fırsat eşit</w:t>
      </w:r>
      <w:r>
        <w:rPr>
          <w:rFonts w:ascii="Times New Roman" w:hAnsi="Times New Roman" w:cs="Times New Roman"/>
          <w:b/>
          <w:sz w:val="24"/>
          <w:szCs w:val="24"/>
        </w:rPr>
        <w:t>liği temelinde gerçekleştirilme</w:t>
      </w:r>
      <w:r w:rsidRPr="00B87900">
        <w:rPr>
          <w:rFonts w:ascii="Times New Roman" w:hAnsi="Times New Roman" w:cs="Times New Roman"/>
          <w:b/>
          <w:sz w:val="24"/>
          <w:szCs w:val="24"/>
        </w:rPr>
        <w:t>si gerektiği”</w:t>
      </w:r>
      <w:r>
        <w:rPr>
          <w:rFonts w:ascii="Times New Roman" w:hAnsi="Times New Roman" w:cs="Times New Roman"/>
          <w:b/>
          <w:sz w:val="24"/>
          <w:szCs w:val="24"/>
        </w:rPr>
        <w:t xml:space="preserve"> noktasında herhangi bir Anayasal çalışmanız var mıdır?</w:t>
      </w:r>
    </w:p>
    <w:p w:rsidR="00B87900" w:rsidRDefault="00B87900" w:rsidP="00B8790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Yurttaşların kendi anadillerinde eğitim alma hakları Türkiye’nin de taraf olduğu uluslararası sözleşmelerde belirtilmesine rağmen bu hakkın Anayasa ile sınırlandırılması hak ihlali değil midir?</w:t>
      </w:r>
    </w:p>
    <w:p w:rsidR="00B87900" w:rsidRDefault="00B87900" w:rsidP="00B8790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Anadilinde eğitim almayan ve tüm kamu kurum ve kuruluşl</w:t>
      </w:r>
      <w:r w:rsidR="002D1553">
        <w:rPr>
          <w:rFonts w:ascii="Times New Roman" w:hAnsi="Times New Roman" w:cs="Times New Roman"/>
          <w:b/>
          <w:sz w:val="24"/>
          <w:szCs w:val="24"/>
        </w:rPr>
        <w:t>arında anadillerini konuşamayan</w:t>
      </w:r>
      <w:r>
        <w:rPr>
          <w:rFonts w:ascii="Times New Roman" w:hAnsi="Times New Roman" w:cs="Times New Roman"/>
          <w:b/>
          <w:sz w:val="24"/>
          <w:szCs w:val="24"/>
        </w:rPr>
        <w:t xml:space="preserve"> yurttaşların kaybolmaya yüz tutmuş dill</w:t>
      </w:r>
      <w:r w:rsidR="002D1553">
        <w:rPr>
          <w:rFonts w:ascii="Times New Roman" w:hAnsi="Times New Roman" w:cs="Times New Roman"/>
          <w:b/>
          <w:sz w:val="24"/>
          <w:szCs w:val="24"/>
        </w:rPr>
        <w:t xml:space="preserve">erinin yaşatılması ve geliştirilmesi </w:t>
      </w:r>
      <w:proofErr w:type="gramStart"/>
      <w:r w:rsidR="002D1553">
        <w:rPr>
          <w:rFonts w:ascii="Times New Roman" w:hAnsi="Times New Roman" w:cs="Times New Roman"/>
          <w:b/>
          <w:sz w:val="24"/>
          <w:szCs w:val="24"/>
        </w:rPr>
        <w:t xml:space="preserve">noktasında </w:t>
      </w:r>
      <w:r w:rsidR="004E48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herhangi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bir çalışmanız var mıdır?</w:t>
      </w:r>
    </w:p>
    <w:p w:rsidR="00B87900" w:rsidRDefault="00B87900" w:rsidP="00B8790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Yurttaşlardan vergi ve benzeri gelirler alınırken korunan ‘’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eşitlik’’ilkesi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eğitimde</w:t>
      </w:r>
      <w:r w:rsidR="002D155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fırsat ‘’eşitliği’’</w:t>
      </w:r>
      <w:r w:rsidR="002D155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anadil kullanım ve eğitimi noktasında bu ‘’eşitliğin’’</w:t>
      </w:r>
      <w:r w:rsidR="002D15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göz</w:t>
      </w:r>
      <w:r w:rsidR="002D15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ardı edilmesinin sebebi nedir?</w:t>
      </w:r>
    </w:p>
    <w:p w:rsidR="00B87900" w:rsidRDefault="00B87900" w:rsidP="004E4824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838" w:rsidRDefault="00336838" w:rsidP="004E4824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838" w:rsidRDefault="00336838" w:rsidP="004E4824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838" w:rsidRDefault="00336838" w:rsidP="003368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çarçoveyê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de:</w:t>
      </w:r>
    </w:p>
    <w:p w:rsidR="00336838" w:rsidRDefault="00336838" w:rsidP="00336838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838" w:rsidRDefault="00336838" w:rsidP="0033683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pêkanîna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peymana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Yekîtîya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Netewan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(YN)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Mafê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Zarokan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pêkanîna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mafê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zarokê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perwerdê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esasê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firsenda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wekhevî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çi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xebat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lêkolîn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çerçoveya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qanûna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giştiî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bingehîn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)de?</w:t>
      </w:r>
    </w:p>
    <w:p w:rsidR="00336838" w:rsidRDefault="00336838" w:rsidP="00336838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838" w:rsidRPr="00195074" w:rsidRDefault="00E0502F" w:rsidP="0033683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Wekî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zanîn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Tirkî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jî</w:t>
      </w:r>
      <w:bookmarkStart w:id="0" w:name="_GoBack"/>
      <w:bookmarkEnd w:id="0"/>
      <w:proofErr w:type="spellEnd"/>
      <w:r w:rsidR="003368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6838" w:rsidRPr="00BC085D">
        <w:rPr>
          <w:rFonts w:ascii="Times New Roman" w:hAnsi="Times New Roman" w:cs="Times New Roman"/>
          <w:b/>
          <w:sz w:val="24"/>
          <w:szCs w:val="24"/>
        </w:rPr>
        <w:t>peymanên</w:t>
      </w:r>
      <w:proofErr w:type="spellEnd"/>
      <w:r w:rsidR="00336838" w:rsidRPr="00BC08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6838" w:rsidRPr="00BC085D">
        <w:rPr>
          <w:rFonts w:ascii="Times New Roman" w:hAnsi="Times New Roman" w:cs="Times New Roman"/>
          <w:b/>
          <w:sz w:val="24"/>
          <w:szCs w:val="24"/>
        </w:rPr>
        <w:t>navneteweyî</w:t>
      </w:r>
      <w:proofErr w:type="spellEnd"/>
      <w:r w:rsidR="003368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6838">
        <w:rPr>
          <w:rFonts w:ascii="Times New Roman" w:hAnsi="Times New Roman" w:cs="Times New Roman"/>
          <w:b/>
          <w:sz w:val="24"/>
          <w:szCs w:val="24"/>
        </w:rPr>
        <w:t>yê</w:t>
      </w:r>
      <w:proofErr w:type="spellEnd"/>
      <w:r w:rsidR="003368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6838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3368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6838">
        <w:rPr>
          <w:rFonts w:ascii="Times New Roman" w:hAnsi="Times New Roman" w:cs="Times New Roman"/>
          <w:b/>
          <w:sz w:val="24"/>
          <w:szCs w:val="24"/>
        </w:rPr>
        <w:t>derbarê</w:t>
      </w:r>
      <w:proofErr w:type="spellEnd"/>
      <w:r w:rsidR="00336838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="00336838">
        <w:rPr>
          <w:rFonts w:ascii="Times New Roman" w:hAnsi="Times New Roman" w:cs="Times New Roman"/>
          <w:b/>
          <w:sz w:val="24"/>
          <w:szCs w:val="24"/>
        </w:rPr>
        <w:t>Mafê</w:t>
      </w:r>
      <w:proofErr w:type="spellEnd"/>
      <w:r w:rsidR="003368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6838">
        <w:rPr>
          <w:rFonts w:ascii="Times New Roman" w:hAnsi="Times New Roman" w:cs="Times New Roman"/>
          <w:b/>
          <w:sz w:val="24"/>
          <w:szCs w:val="24"/>
        </w:rPr>
        <w:t>Hevwelatîyan</w:t>
      </w:r>
      <w:proofErr w:type="spellEnd"/>
      <w:r w:rsidR="003368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6838">
        <w:rPr>
          <w:rFonts w:ascii="Times New Roman" w:hAnsi="Times New Roman" w:cs="Times New Roman"/>
          <w:b/>
          <w:sz w:val="24"/>
          <w:szCs w:val="24"/>
        </w:rPr>
        <w:t>yê</w:t>
      </w:r>
      <w:proofErr w:type="spellEnd"/>
      <w:r w:rsidR="003368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6838">
        <w:rPr>
          <w:rFonts w:ascii="Times New Roman" w:hAnsi="Times New Roman" w:cs="Times New Roman"/>
          <w:b/>
          <w:sz w:val="24"/>
          <w:szCs w:val="24"/>
        </w:rPr>
        <w:t>standina</w:t>
      </w:r>
      <w:proofErr w:type="spellEnd"/>
      <w:r w:rsidR="003368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6838">
        <w:rPr>
          <w:rFonts w:ascii="Times New Roman" w:hAnsi="Times New Roman" w:cs="Times New Roman"/>
          <w:b/>
          <w:sz w:val="24"/>
          <w:szCs w:val="24"/>
        </w:rPr>
        <w:t>perwerdi</w:t>
      </w:r>
      <w:proofErr w:type="spellEnd"/>
      <w:r w:rsidR="003368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6838">
        <w:rPr>
          <w:rFonts w:ascii="Times New Roman" w:hAnsi="Times New Roman" w:cs="Times New Roman"/>
          <w:b/>
          <w:sz w:val="24"/>
          <w:szCs w:val="24"/>
        </w:rPr>
        <w:t>bi</w:t>
      </w:r>
      <w:proofErr w:type="spellEnd"/>
      <w:r w:rsidR="003368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6838">
        <w:rPr>
          <w:rFonts w:ascii="Times New Roman" w:hAnsi="Times New Roman" w:cs="Times New Roman"/>
          <w:b/>
          <w:sz w:val="24"/>
          <w:szCs w:val="24"/>
        </w:rPr>
        <w:t>zimanê</w:t>
      </w:r>
      <w:proofErr w:type="spellEnd"/>
      <w:r w:rsidR="003368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6838">
        <w:rPr>
          <w:rFonts w:ascii="Times New Roman" w:hAnsi="Times New Roman" w:cs="Times New Roman"/>
          <w:b/>
          <w:sz w:val="24"/>
          <w:szCs w:val="24"/>
        </w:rPr>
        <w:t>zikmakîk</w:t>
      </w:r>
      <w:proofErr w:type="spellEnd"/>
      <w:r w:rsidR="00336838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="00336838">
        <w:rPr>
          <w:rFonts w:ascii="Times New Roman" w:hAnsi="Times New Roman" w:cs="Times New Roman"/>
          <w:b/>
          <w:sz w:val="24"/>
          <w:szCs w:val="24"/>
        </w:rPr>
        <w:t>qebûlkirne</w:t>
      </w:r>
      <w:proofErr w:type="spellEnd"/>
      <w:r w:rsidR="0033683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336838">
        <w:rPr>
          <w:rFonts w:ascii="Times New Roman" w:hAnsi="Times New Roman" w:cs="Times New Roman"/>
          <w:b/>
          <w:sz w:val="24"/>
          <w:szCs w:val="24"/>
        </w:rPr>
        <w:t>Gelo</w:t>
      </w:r>
      <w:proofErr w:type="spellEnd"/>
      <w:r w:rsidR="003368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6838">
        <w:rPr>
          <w:rFonts w:ascii="Times New Roman" w:hAnsi="Times New Roman" w:cs="Times New Roman"/>
          <w:b/>
          <w:sz w:val="24"/>
          <w:szCs w:val="24"/>
        </w:rPr>
        <w:t>ma</w:t>
      </w:r>
      <w:proofErr w:type="spellEnd"/>
      <w:r w:rsidR="003368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6838">
        <w:rPr>
          <w:rFonts w:ascii="Times New Roman" w:hAnsi="Times New Roman" w:cs="Times New Roman"/>
          <w:b/>
          <w:sz w:val="24"/>
          <w:szCs w:val="24"/>
        </w:rPr>
        <w:t>astengkirin</w:t>
      </w:r>
      <w:proofErr w:type="spellEnd"/>
      <w:r w:rsidR="00336838">
        <w:rPr>
          <w:rFonts w:ascii="Times New Roman" w:hAnsi="Times New Roman" w:cs="Times New Roman"/>
          <w:b/>
          <w:sz w:val="24"/>
          <w:szCs w:val="24"/>
        </w:rPr>
        <w:t xml:space="preserve"> û </w:t>
      </w:r>
      <w:proofErr w:type="spellStart"/>
      <w:r w:rsidR="00336838">
        <w:rPr>
          <w:rFonts w:ascii="Times New Roman" w:hAnsi="Times New Roman" w:cs="Times New Roman"/>
          <w:b/>
          <w:sz w:val="24"/>
          <w:szCs w:val="24"/>
        </w:rPr>
        <w:t>qedexekirina</w:t>
      </w:r>
      <w:proofErr w:type="spellEnd"/>
      <w:r w:rsidR="003368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6838">
        <w:rPr>
          <w:rFonts w:ascii="Times New Roman" w:hAnsi="Times New Roman" w:cs="Times New Roman"/>
          <w:b/>
          <w:sz w:val="24"/>
          <w:szCs w:val="24"/>
        </w:rPr>
        <w:t>vî</w:t>
      </w:r>
      <w:proofErr w:type="spellEnd"/>
      <w:r w:rsidR="003368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6838">
        <w:rPr>
          <w:rFonts w:ascii="Times New Roman" w:hAnsi="Times New Roman" w:cs="Times New Roman"/>
          <w:b/>
          <w:sz w:val="24"/>
          <w:szCs w:val="24"/>
        </w:rPr>
        <w:t>mafî</w:t>
      </w:r>
      <w:proofErr w:type="spellEnd"/>
      <w:r w:rsidR="003368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6838">
        <w:rPr>
          <w:rFonts w:ascii="Times New Roman" w:hAnsi="Times New Roman" w:cs="Times New Roman"/>
          <w:b/>
          <w:sz w:val="24"/>
          <w:szCs w:val="24"/>
        </w:rPr>
        <w:t>bi</w:t>
      </w:r>
      <w:proofErr w:type="spellEnd"/>
      <w:r w:rsidR="003368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6838">
        <w:rPr>
          <w:rFonts w:ascii="Times New Roman" w:hAnsi="Times New Roman" w:cs="Times New Roman"/>
          <w:b/>
          <w:sz w:val="24"/>
          <w:szCs w:val="24"/>
        </w:rPr>
        <w:t>qanuna</w:t>
      </w:r>
      <w:proofErr w:type="spellEnd"/>
      <w:r w:rsidR="003368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6838">
        <w:rPr>
          <w:rFonts w:ascii="Times New Roman" w:hAnsi="Times New Roman" w:cs="Times New Roman"/>
          <w:b/>
          <w:sz w:val="24"/>
          <w:szCs w:val="24"/>
        </w:rPr>
        <w:t>giştî</w:t>
      </w:r>
      <w:proofErr w:type="spellEnd"/>
      <w:r w:rsidR="0033683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36838">
        <w:rPr>
          <w:rFonts w:ascii="Times New Roman" w:hAnsi="Times New Roman" w:cs="Times New Roman"/>
          <w:b/>
          <w:sz w:val="24"/>
          <w:szCs w:val="24"/>
        </w:rPr>
        <w:t>bingehî</w:t>
      </w:r>
      <w:proofErr w:type="spellEnd"/>
      <w:r w:rsidR="00336838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="00336838">
        <w:rPr>
          <w:rFonts w:ascii="Times New Roman" w:hAnsi="Times New Roman" w:cs="Times New Roman"/>
          <w:b/>
          <w:sz w:val="24"/>
          <w:szCs w:val="24"/>
        </w:rPr>
        <w:t>binpêkirina</w:t>
      </w:r>
      <w:proofErr w:type="spellEnd"/>
      <w:r w:rsidR="003368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6838">
        <w:rPr>
          <w:rFonts w:ascii="Times New Roman" w:hAnsi="Times New Roman" w:cs="Times New Roman"/>
          <w:b/>
          <w:sz w:val="24"/>
          <w:szCs w:val="24"/>
        </w:rPr>
        <w:t>mafêmirova</w:t>
      </w:r>
      <w:proofErr w:type="spellEnd"/>
      <w:r w:rsidR="00336838">
        <w:rPr>
          <w:rFonts w:ascii="Times New Roman" w:hAnsi="Times New Roman" w:cs="Times New Roman"/>
          <w:b/>
          <w:sz w:val="24"/>
          <w:szCs w:val="24"/>
        </w:rPr>
        <w:t xml:space="preserve"> ye?</w:t>
      </w:r>
    </w:p>
    <w:p w:rsidR="00336838" w:rsidRPr="00195074" w:rsidRDefault="00336838" w:rsidP="00336838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838" w:rsidRPr="00195074" w:rsidRDefault="00336838" w:rsidP="0033683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Hevwelatîyên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zimanê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zikmakî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perwerdê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nabînin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nikarin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5BC2">
        <w:rPr>
          <w:rFonts w:ascii="Times New Roman" w:hAnsi="Times New Roman" w:cs="Times New Roman"/>
          <w:b/>
          <w:sz w:val="24"/>
          <w:szCs w:val="24"/>
        </w:rPr>
        <w:t>sazî</w:t>
      </w:r>
      <w:proofErr w:type="spellEnd"/>
      <w:r w:rsidRPr="00A55BC2">
        <w:rPr>
          <w:rFonts w:ascii="Times New Roman" w:hAnsi="Times New Roman" w:cs="Times New Roman"/>
          <w:b/>
          <w:sz w:val="24"/>
          <w:szCs w:val="24"/>
        </w:rPr>
        <w:t xml:space="preserve"> û </w:t>
      </w:r>
      <w:proofErr w:type="spellStart"/>
      <w:r w:rsidRPr="00A55BC2">
        <w:rPr>
          <w:rFonts w:ascii="Times New Roman" w:hAnsi="Times New Roman" w:cs="Times New Roman"/>
          <w:b/>
          <w:sz w:val="24"/>
          <w:szCs w:val="24"/>
        </w:rPr>
        <w:t>dezgehên</w:t>
      </w:r>
      <w:proofErr w:type="spellEnd"/>
      <w:r w:rsidRPr="00A55B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5BC2">
        <w:rPr>
          <w:rFonts w:ascii="Times New Roman" w:hAnsi="Times New Roman" w:cs="Times New Roman"/>
          <w:b/>
          <w:sz w:val="24"/>
          <w:szCs w:val="24"/>
        </w:rPr>
        <w:t>giştî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zimanê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xwe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zikmakî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biaxivin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boy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yekê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zimanê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zikmekî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jibîrkirinê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diçê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xebatek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berdewam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pêşvebirina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zimanê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zikmakî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hevwelatîyan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heye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336838" w:rsidRPr="00A55BC2" w:rsidRDefault="00336838" w:rsidP="00336838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838" w:rsidRDefault="00336838" w:rsidP="0033683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Hûn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wekhevîya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komkirina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Hevwelatîyan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diparêzin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sebebê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parastin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neberçavkirina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wekhevîya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derhekê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bikaranîna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zimanê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zikmakî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perwerda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vî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zimanî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çiye?</w:t>
      </w:r>
    </w:p>
    <w:p w:rsidR="00336838" w:rsidRPr="00B87900" w:rsidRDefault="00336838" w:rsidP="00336838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838" w:rsidRPr="00B87900" w:rsidRDefault="00336838" w:rsidP="004E4824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36838" w:rsidRPr="00B87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66341"/>
    <w:multiLevelType w:val="hybridMultilevel"/>
    <w:tmpl w:val="1542ED6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734A6"/>
    <w:multiLevelType w:val="hybridMultilevel"/>
    <w:tmpl w:val="1542ED6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7F"/>
    <w:rsid w:val="002D1553"/>
    <w:rsid w:val="00336838"/>
    <w:rsid w:val="00340C71"/>
    <w:rsid w:val="00455BAB"/>
    <w:rsid w:val="004E4824"/>
    <w:rsid w:val="00911F7F"/>
    <w:rsid w:val="00A04EE3"/>
    <w:rsid w:val="00A329BB"/>
    <w:rsid w:val="00B30A80"/>
    <w:rsid w:val="00B87900"/>
    <w:rsid w:val="00CF3E44"/>
    <w:rsid w:val="00D31D6E"/>
    <w:rsid w:val="00E0502F"/>
    <w:rsid w:val="00E4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4B230-09BA-4C82-972C-F2D84EE9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790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36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</dc:creator>
  <cp:keywords/>
  <dc:description/>
  <cp:lastModifiedBy>Handan Ceren BAYAR ÖNER</cp:lastModifiedBy>
  <cp:revision>3</cp:revision>
  <cp:lastPrinted>2020-02-21T08:12:00Z</cp:lastPrinted>
  <dcterms:created xsi:type="dcterms:W3CDTF">2020-02-21T08:43:00Z</dcterms:created>
  <dcterms:modified xsi:type="dcterms:W3CDTF">2020-02-21T09:22:00Z</dcterms:modified>
</cp:coreProperties>
</file>